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PC TITULO ARTIGO"/>
        <w:spacing w:before="1200" w:after="600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rtl w:val="0"/>
          <w:lang w:val="pt-PT"/>
        </w:rPr>
        <w:t>t</w:t>
      </w:r>
      <w:r>
        <w:rPr>
          <w:rFonts w:ascii="Times New Roman" w:hAnsi="Times New Roman" w:hint="default"/>
          <w:caps w:val="1"/>
          <w:rtl w:val="0"/>
          <w:lang w:val="pt-PT"/>
        </w:rPr>
        <w:t>í</w:t>
      </w:r>
      <w:r>
        <w:rPr>
          <w:rFonts w:ascii="Times New Roman" w:hAnsi="Times New Roman"/>
          <w:caps w:val="1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 xml:space="preserve">do artigo (arial, fonte 14 caixa, alta, negrito): </w:t>
      </w:r>
      <w:r>
        <w:rPr>
          <w:rFonts w:ascii="Times New Roman" w:hAnsi="Times New Roman"/>
          <w:rtl w:val="0"/>
          <w:lang w:val="pt-PT"/>
        </w:rPr>
        <w:t>Subt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(</w:t>
      </w:r>
      <w:r>
        <w:rPr>
          <w:rFonts w:ascii="Times New Roman" w:hAnsi="Times New Roman"/>
          <w:rtl w:val="0"/>
          <w:lang w:val="pt-PT"/>
        </w:rPr>
        <w:t>Times New Roman, fonte 14, normal, negrito</w:t>
      </w:r>
      <w:r>
        <w:rPr>
          <w:rFonts w:ascii="Times New Roman" w:hAnsi="Times New Roman"/>
          <w:caps w:val="1"/>
          <w:rtl w:val="0"/>
          <w:lang w:val="pt-PT"/>
        </w:rPr>
        <w:t>)</w:t>
      </w:r>
    </w:p>
    <w:p>
      <w:pPr>
        <w:pStyle w:val="FPC TITULO ARTIGO"/>
        <w:spacing w:before="1200" w:after="600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rtl w:val="0"/>
          <w:lang w:val="pt-PT"/>
        </w:rPr>
        <w:t>t</w:t>
      </w:r>
      <w:r>
        <w:rPr>
          <w:rFonts w:ascii="Times New Roman" w:hAnsi="Times New Roman" w:hint="default"/>
          <w:caps w:val="1"/>
          <w:rtl w:val="0"/>
          <w:lang w:val="pt-PT"/>
        </w:rPr>
        <w:t>í</w:t>
      </w:r>
      <w:r>
        <w:rPr>
          <w:rFonts w:ascii="Times New Roman" w:hAnsi="Times New Roman"/>
          <w:caps w:val="1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 xml:space="preserve">do artigo EM ESPANHOL (arial, fonte 14 caixa, alta, negrito): </w:t>
      </w:r>
      <w:r>
        <w:rPr>
          <w:rFonts w:ascii="Times New Roman" w:hAnsi="Times New Roman"/>
          <w:rtl w:val="0"/>
          <w:lang w:val="pt-PT"/>
        </w:rPr>
        <w:t>Subt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(</w:t>
      </w:r>
      <w:r>
        <w:rPr>
          <w:rFonts w:ascii="Times New Roman" w:hAnsi="Times New Roman"/>
          <w:rtl w:val="0"/>
          <w:lang w:val="pt-PT"/>
        </w:rPr>
        <w:t>Times New Roman, fonte 14, normal, negrito</w:t>
      </w:r>
      <w:r>
        <w:rPr>
          <w:rFonts w:ascii="Times New Roman" w:hAnsi="Times New Roman"/>
          <w:caps w:val="1"/>
          <w:rtl w:val="0"/>
          <w:lang w:val="pt-PT"/>
        </w:rPr>
        <w:t>)</w:t>
      </w:r>
    </w:p>
    <w:p>
      <w:pPr>
        <w:pStyle w:val="FPC TITULO ARTIGO"/>
        <w:spacing w:before="1200" w:after="600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caps w:val="1"/>
          <w:rtl w:val="0"/>
          <w:lang w:val="pt-PT"/>
        </w:rPr>
        <w:t>t</w:t>
      </w:r>
      <w:r>
        <w:rPr>
          <w:rFonts w:ascii="Times New Roman" w:hAnsi="Times New Roman" w:hint="default"/>
          <w:caps w:val="1"/>
          <w:rtl w:val="0"/>
          <w:lang w:val="pt-PT"/>
        </w:rPr>
        <w:t>í</w:t>
      </w:r>
      <w:r>
        <w:rPr>
          <w:rFonts w:ascii="Times New Roman" w:hAnsi="Times New Roman"/>
          <w:caps w:val="1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do artigo EM ingl</w:t>
      </w:r>
      <w:r>
        <w:rPr>
          <w:rFonts w:ascii="Times New Roman" w:hAnsi="Times New Roman" w:hint="default"/>
          <w:caps w:val="1"/>
          <w:rtl w:val="0"/>
          <w:lang w:val="pt-PT"/>
        </w:rPr>
        <w:t>ê</w:t>
      </w:r>
      <w:r>
        <w:rPr>
          <w:rFonts w:ascii="Times New Roman" w:hAnsi="Times New Roman"/>
          <w:caps w:val="1"/>
          <w:rtl w:val="0"/>
          <w:lang w:val="pt-PT"/>
        </w:rPr>
        <w:t xml:space="preserve">s (arial, fonte 14 caixa, alta, negrito): </w:t>
      </w:r>
      <w:r>
        <w:rPr>
          <w:rFonts w:ascii="Times New Roman" w:hAnsi="Times New Roman"/>
          <w:rtl w:val="0"/>
          <w:lang w:val="pt-PT"/>
        </w:rPr>
        <w:t>Subt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(</w:t>
      </w:r>
      <w:r>
        <w:rPr>
          <w:rFonts w:ascii="Times New Roman" w:hAnsi="Times New Roman"/>
          <w:rtl w:val="0"/>
          <w:lang w:val="pt-PT"/>
        </w:rPr>
        <w:t>Times New Roman, fonte 14, normal, negrito</w:t>
      </w:r>
      <w:r>
        <w:rPr>
          <w:rFonts w:ascii="Times New Roman" w:hAnsi="Times New Roman"/>
          <w:caps w:val="1"/>
          <w:rtl w:val="0"/>
          <w:lang w:val="pt-PT"/>
        </w:rPr>
        <w:t>)</w:t>
      </w:r>
    </w:p>
    <w:p>
      <w:pPr>
        <w:pStyle w:val="FPC Nome do Autor"/>
        <w:rPr>
          <w:rFonts w:ascii="Times New Roman" w:cs="Times New Roman" w:hAnsi="Times New Roman" w:eastAsia="Times New Roman"/>
          <w:spacing w:val="0"/>
          <w:lang w:val="pt-PT"/>
        </w:rPr>
      </w:pPr>
    </w:p>
    <w:p>
      <w:pPr>
        <w:pStyle w:val="FPC Nome do Autor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spacing w:val="0"/>
          <w:rtl w:val="0"/>
          <w:lang w:val="pt-PT"/>
        </w:rPr>
        <w:t>NOME COMPLETO (1); NOME COMPLETO (2) (Times New Roman, fonte 12, negrito)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 xml:space="preserve">1. 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ltima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(ano) ou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andamento, Departamento e Institui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SIGLA. (Times New Roman, fonte 10, normal)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Endere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Postal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E-mail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orcid.org/xxxxxxx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 xml:space="preserve">2. 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ltima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(ano) ou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andamento, Departamento e Institui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SIGLA. (Times New Roman, fonte 10, normal)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Endere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Postal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E-mail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orcid.org/xxxxxxx</w:t>
      </w: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</w:p>
    <w:p>
      <w:pPr>
        <w:pStyle w:val="FPC Endereço do Auto"/>
        <w:rPr>
          <w:rFonts w:ascii="Times New Roman" w:cs="Times New Roman" w:hAnsi="Times New Roman" w:eastAsia="Times New Roman"/>
          <w:lang w:val="pt-PT"/>
        </w:rPr>
      </w:pPr>
    </w:p>
    <w:p>
      <w:pPr>
        <w:pStyle w:val="FPC Endereço do 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  <w:lang w:val="pt-PT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Para assegurar a avalia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cega dos trabalhos, o(a)(s) autor(a)(s) dever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(r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o) postar dois arquivos: um identificado e outro sem identifica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autoral. Para a vers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do arquivo com identifica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de autoria, o(s) autor(es) deve(m) informar nome completo, titula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o, institui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de origem, endere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de contato (sugerimos indicar o da universidade e/ou unidade), endere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eletr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ô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nico. Todas informa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çõ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es em corpo 10</w:t>
      </w:r>
    </w:p>
    <w:p>
      <w:pPr>
        <w:pStyle w:val="FPC TITULO DO RESUMO E REFERENCIA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  <w:lang w:val="pt-PT"/>
        </w:rPr>
      </w:pPr>
    </w:p>
    <w:p>
      <w:pPr>
        <w:pStyle w:val="FPC TITULO DO RESUMO E REFERENCIA"/>
        <w:rPr>
          <w:rFonts w:ascii="Times New Roman" w:cs="Times New Roman" w:hAnsi="Times New Roman" w:eastAsia="Times New Roman"/>
          <w:sz w:val="20"/>
          <w:szCs w:val="2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Resumo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Texto do resumo com 200 palavras: Para o 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tulo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‘</w:t>
      </w:r>
      <w:r>
        <w:rPr>
          <w:rFonts w:ascii="Times New Roman" w:hAnsi="Times New Roman"/>
          <w:sz w:val="20"/>
          <w:szCs w:val="20"/>
          <w:rtl w:val="0"/>
          <w:lang w:val="pt-PT"/>
        </w:rPr>
        <w:t>RESUMO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’</w:t>
      </w:r>
      <w:r>
        <w:rPr>
          <w:rFonts w:ascii="Times New Roman" w:hAnsi="Times New Roman"/>
          <w:sz w:val="20"/>
          <w:szCs w:val="20"/>
          <w:rtl w:val="0"/>
          <w:lang w:val="pt-PT"/>
        </w:rPr>
        <w:t>, use fonte Times New Roman de tamanho 10 em negrito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 simples. Para o texto do resumo, use fonte Times New Roman 10,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amento </w:t>
      </w:r>
      <w:r>
        <w:rPr>
          <w:rFonts w:ascii="Times New Roman" w:hAnsi="Times New Roman"/>
          <w:sz w:val="20"/>
          <w:szCs w:val="20"/>
          <w:rtl w:val="0"/>
          <w:lang w:val="pt-PT"/>
        </w:rPr>
        <w:t>entre linhas simples, sem par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grafos, f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rmulas ou refer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ncias bibliogr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ficas. 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  <w:lang w:val="pt-PT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Palavras-chave: </w:t>
      </w:r>
      <w:r>
        <w:rPr>
          <w:rFonts w:ascii="Times New Roman" w:hAnsi="Times New Roman"/>
          <w:sz w:val="20"/>
          <w:szCs w:val="20"/>
          <w:rtl w:val="0"/>
          <w:lang w:val="pt-PT"/>
        </w:rPr>
        <w:t>Fonte Arial 10, separadas por ponto e virgula, tr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 a cinco palavras.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PC TITULO DO RESUMO E REFERENCIA"/>
        <w:rPr>
          <w:rFonts w:ascii="Times New Roman" w:cs="Times New Roman" w:hAnsi="Times New Roman" w:eastAsia="Times New Roman"/>
          <w:sz w:val="20"/>
          <w:szCs w:val="2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RESUMEN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Texto do resumo em ESPANHOL com 200 palavras: Para o 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tulo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‘</w:t>
      </w:r>
      <w:r>
        <w:rPr>
          <w:rFonts w:ascii="Times New Roman" w:hAnsi="Times New Roman"/>
          <w:sz w:val="20"/>
          <w:szCs w:val="20"/>
          <w:rtl w:val="0"/>
          <w:lang w:val="pt-PT"/>
        </w:rPr>
        <w:t>RESUMEN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’</w:t>
      </w:r>
      <w:r>
        <w:rPr>
          <w:rFonts w:ascii="Times New Roman" w:hAnsi="Times New Roman"/>
          <w:sz w:val="20"/>
          <w:szCs w:val="20"/>
          <w:rtl w:val="0"/>
          <w:lang w:val="pt-PT"/>
        </w:rPr>
        <w:t>, use fonte Times New Roman de tamanho 10 em negrito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 simples. Para o texto do resumo, use fonte Times New Roman tamanho 10,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amento </w:t>
      </w:r>
      <w:r>
        <w:rPr>
          <w:rFonts w:ascii="Times New Roman" w:hAnsi="Times New Roman"/>
          <w:sz w:val="20"/>
          <w:szCs w:val="20"/>
          <w:rtl w:val="0"/>
          <w:lang w:val="pt-PT"/>
        </w:rPr>
        <w:t>entre linhas simples, sem par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grafos, f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rmulas ou refer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ncias bibliogr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ficas. 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  <w:lang w:val="pt-PT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Palabras clave: </w:t>
      </w:r>
      <w:r>
        <w:rPr>
          <w:rFonts w:ascii="Times New Roman" w:hAnsi="Times New Roman"/>
          <w:sz w:val="20"/>
          <w:szCs w:val="20"/>
          <w:rtl w:val="0"/>
          <w:lang w:val="pt-PT"/>
        </w:rPr>
        <w:t>Fonte Arial 10, separadas por ponto e virgula, tr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 a cinco palavras.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PC TITULO DO RESUMO E REFERENCIA"/>
        <w:rPr>
          <w:rFonts w:ascii="Times New Roman" w:cs="Times New Roman" w:hAnsi="Times New Roman" w:eastAsia="Times New Roman"/>
          <w:sz w:val="20"/>
          <w:szCs w:val="2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ABSTRACT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Texto do resumo em INGL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 com 200 palavras: Para o 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tulo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‘</w:t>
      </w:r>
      <w:r>
        <w:rPr>
          <w:rFonts w:ascii="Times New Roman" w:hAnsi="Times New Roman"/>
          <w:sz w:val="20"/>
          <w:szCs w:val="20"/>
          <w:rtl w:val="0"/>
          <w:lang w:val="pt-PT"/>
        </w:rPr>
        <w:t>ABSTRACT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’</w:t>
      </w:r>
      <w:r>
        <w:rPr>
          <w:rFonts w:ascii="Times New Roman" w:hAnsi="Times New Roman"/>
          <w:sz w:val="20"/>
          <w:szCs w:val="20"/>
          <w:rtl w:val="0"/>
          <w:lang w:val="pt-PT"/>
        </w:rPr>
        <w:t>, use fonte Times New Roman de tamanho 10 em negrito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 simples. Para o texto do resumo, use fonte Times New Roman tamanho 10,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amento </w:t>
      </w:r>
      <w:r>
        <w:rPr>
          <w:rFonts w:ascii="Times New Roman" w:hAnsi="Times New Roman"/>
          <w:sz w:val="20"/>
          <w:szCs w:val="20"/>
          <w:rtl w:val="0"/>
          <w:lang w:val="pt-PT"/>
        </w:rPr>
        <w:t>entre linhas simples, sem par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grafos, f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rmulas ou refer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ncias bibliogr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ficas. 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  <w:lang w:val="pt-PT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Keywords: </w:t>
      </w:r>
      <w:r>
        <w:rPr>
          <w:rFonts w:ascii="Times New Roman" w:hAnsi="Times New Roman"/>
          <w:sz w:val="20"/>
          <w:szCs w:val="20"/>
          <w:rtl w:val="0"/>
          <w:lang w:val="pt-PT"/>
        </w:rPr>
        <w:t>Fonte Arial 10, separadas por ponto e virgula, tr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 a cinco palavras.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PC Texto normal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FPC Texto normal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Inserir quebra de p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gina para inicio do artigo.</w:t>
      </w:r>
    </w:p>
    <w:p>
      <w:pPr>
        <w:pStyle w:val="FPC Endereço do Auto"/>
        <w:rPr>
          <w:rFonts w:ascii="Garamond" w:cs="Garamond" w:hAnsi="Garamond" w:eastAsia="Garamond"/>
          <w:lang w:val="pt-PT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rPr>
          <w:sz w:val="20"/>
          <w:szCs w:val="20"/>
        </w:rPr>
      </w:pPr>
    </w:p>
    <w:p>
      <w:pPr>
        <w:pStyle w:val="Corpo"/>
        <w:suppressAutoHyphens w:val="1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Normas para Formata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 xml:space="preserve">o Final dos Artigos </w:t>
      </w:r>
      <w:r>
        <w:rPr>
          <w:b w:val="1"/>
          <w:bCs w:val="1"/>
          <w:sz w:val="24"/>
          <w:szCs w:val="24"/>
          <w:vertAlign w:val="superscript"/>
        </w:rPr>
        <w:footnoteReference w:id="1"/>
      </w:r>
    </w:p>
    <w:p>
      <w:pPr>
        <w:pStyle w:val="Corpo"/>
        <w:suppressAutoHyphens w:val="1"/>
        <w:spacing w:line="360" w:lineRule="auto"/>
        <w:jc w:val="both"/>
        <w:rPr>
          <w:b w:val="1"/>
          <w:bCs w:val="1"/>
        </w:rPr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Corpo do texto: justificado, em corpo 12, sem recuo de par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grafos. Intert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tulos (n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o-numerados) e par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grafos devem ser precedidos por uma linha em branco. Cita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de at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s linhas devem ser incorporadas no interior do texto, entre aspas e seguidas da refer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ncia (sobrenome do autor, ano e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ginas) entre par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 xml:space="preserve">nteses, seguindo a NBR 10520 (ABNT). 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Cita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com mais de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s linhas devem ser destacadas do par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grafo, com recuo de 4 cm, fonte Times New Roman em corpo 11  e separadas por linhas em branco, antes e depois da cita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com espa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amento simples, sem aspas, seguidas pela refer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ncia da obra no padr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acima indicado. Ex: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ind w:left="226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 REVISTA AMAZ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  <w:lang w:val="de-DE"/>
        </w:rPr>
        <w:t xml:space="preserve">NIA MODERNA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>uma publica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semestral, com a finalidade de divulgar e difundir artigos cient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ficos in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pt-PT"/>
        </w:rPr>
        <w:t>ditos e relevantes com pesquisadores de variadas origens sobre a arquitetura na Amaz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  <w:lang w:val="pt-PT"/>
        </w:rPr>
        <w:t>nia. A pretens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da revista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>estimular o debate sobre a produ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arquitet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nica na regi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por meio de artigos, sem pregar uma corrente regionalista.  O recorte temporal para submiss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de publica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fr-FR"/>
        </w:rPr>
        <w:t xml:space="preserve">es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>definido pelo 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it-IT"/>
        </w:rPr>
        <w:t xml:space="preserve">rmino da Belle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poque, per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odo pouco estudado e publicado da arquitetura na Amaz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  <w:lang w:val="pt-PT"/>
        </w:rPr>
        <w:t>nia, mas imperioso na cultura urbana brasileira e latino-americana e com maior express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da arquitetura brasileira. A revista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>realizada pelo N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pt-PT"/>
        </w:rPr>
        <w:t>cleo AMA, formado por 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rios Grupos de Pesquisa e Laborat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rios da Universidades P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pt-PT"/>
        </w:rPr>
        <w:t>blicas da Amaz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  <w:lang w:val="pt-PT"/>
        </w:rPr>
        <w:t xml:space="preserve">nia Legal, que promove o SAMA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Semin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rio de Arquitetura  Moderna na Amaz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  <w:lang w:val="pt-PT"/>
        </w:rPr>
        <w:t xml:space="preserve">nia. O acesso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revista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 xml:space="preserve">livre e gratuito. </w:t>
      </w:r>
      <w:r>
        <w:rPr>
          <w:sz w:val="24"/>
          <w:szCs w:val="24"/>
          <w:rtl w:val="0"/>
        </w:rPr>
        <w:t>(SOBRENOME DO AUTOR, ANO E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GINAS)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Refer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ncias completas dever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ser apresentadas apenas no final do trabalho, em "Refer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ncias", conforme norma ABNT em vigor (NBR 6023) e padr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pt-PT"/>
        </w:rPr>
        <w:t>es indicados a seguir, com espa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amento simples e em ordem alfab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tica. Notas de rodap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  <w:rtl w:val="0"/>
          <w:lang w:val="pt-PT"/>
        </w:rPr>
        <w:t xml:space="preserve"> devem estar em corpo 10.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As imagens e gr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ficos devem estar situados na altura do texto em que o(s) autor(es) julgar(em) mais conveniente, para uma adequada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editorial e acad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mica, bem como para orienta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diagrama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mediante uso de arquivos com resolu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reduzida, apenas para efeito de submiss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o. O(s) autor(es) deve(m) possuir e ter responsabilidade, por ocasi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da submiss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o, das devidas permiss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pt-PT"/>
        </w:rPr>
        <w:t>es para reprodu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das imagens, respeitando os direitos autorais nacionais e internacionais (Lei 9.610 e Conven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Berna da Organiza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Mundial da Propriedade Intelectual), bem como arquivos com resolu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digital adequada para publica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it-IT"/>
        </w:rPr>
        <w:t>o.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Em caso de aprova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para publica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os arquivos de imagens dever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ser fornecidos em formato .jpeg ou (preferencialmente) .tif, resolu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es-ES_tradnl"/>
        </w:rPr>
        <w:t>o de 300 dpi, largura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nima da imagem de 20 cm. Para o texto submetido, abaixo de cada imagem deve constar sua respectiva legenda e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dito completo (autoria e/ou fonte), em corpo 10, entrelinha simples, precedidos pela palavra "Figura", a numera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seriada, seguida de tra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it-IT"/>
        </w:rPr>
        <w:t xml:space="preserve">o. Ex.: 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drawing>
          <wp:inline distT="0" distB="0" distL="0" distR="0">
            <wp:extent cx="5396230" cy="401218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12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uppressAutoHyphens w:val="1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Figura 1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pt-PT"/>
        </w:rPr>
        <w:t xml:space="preserve">Antigo restaurante da UFMT, 1970. Atual Museu Rondon. </w:t>
      </w:r>
    </w:p>
    <w:p>
      <w:pPr>
        <w:pStyle w:val="Corpo"/>
        <w:suppressAutoHyphens w:val="1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Fonte: Secomm/UFMT. A utiliza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tabelas deve seguir a mesma formata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</w:rPr>
        <w:t>o (NBR 6021).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Os artigos devem ter o</w:t>
      </w:r>
      <w:r>
        <w:rPr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pt-PT"/>
        </w:rPr>
        <w:t>nimo de 20 mil e o 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pt-PT"/>
        </w:rPr>
        <w:t>ximo de 60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mil caracteres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(com espa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os), incluindo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tulos, resumos e refer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ncias.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Os artigos publicados e as refer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ncias citadas n</w:t>
      </w:r>
      <w:r>
        <w:rPr>
          <w:sz w:val="24"/>
          <w:szCs w:val="24"/>
          <w:rtl w:val="0"/>
          <w:lang w:val="pt-PT"/>
        </w:rPr>
        <w:t>os anais do 7 Semin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rio Docomomo Brasil - N/NE</w:t>
      </w:r>
      <w:r>
        <w:rPr>
          <w:sz w:val="24"/>
          <w:szCs w:val="24"/>
          <w:rtl w:val="0"/>
        </w:rPr>
        <w:t xml:space="preserve"> 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 de inteira responsabilidade de seus autores. Ao submeter qualquer texto </w:t>
      </w:r>
      <w:r>
        <w:rPr>
          <w:sz w:val="24"/>
          <w:szCs w:val="24"/>
          <w:rtl w:val="0"/>
          <w:lang w:val="pt-PT"/>
        </w:rPr>
        <w:t>ao Semin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rio</w:t>
      </w:r>
      <w:r>
        <w:rPr>
          <w:sz w:val="24"/>
          <w:szCs w:val="24"/>
          <w:rtl w:val="0"/>
          <w:lang w:val="pt-PT"/>
        </w:rPr>
        <w:t xml:space="preserve"> o(s) autor(es) se compromete(m) a identificar e creditar todos os dados, imagens e refer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ncias. Deve(m) ainda declarar que os materiais apresentados est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 livres de direitos alheios ao(s) autor(es) que os submetem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pt-PT"/>
        </w:rPr>
        <w:t>revista,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 cabendo, portanto, </w:t>
      </w:r>
      <w:r>
        <w:rPr>
          <w:sz w:val="24"/>
          <w:szCs w:val="24"/>
          <w:rtl w:val="0"/>
          <w:lang w:val="pt-PT"/>
        </w:rPr>
        <w:t>ao DOCOMOMO Brasil</w:t>
      </w:r>
      <w:r>
        <w:rPr>
          <w:sz w:val="24"/>
          <w:szCs w:val="24"/>
          <w:rtl w:val="0"/>
          <w:lang w:val="pt-PT"/>
        </w:rPr>
        <w:t>, quaisquer responsabilidades jur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dicas.</w:t>
      </w:r>
    </w:p>
    <w:p>
      <w:pPr>
        <w:pStyle w:val="Corpo"/>
        <w:suppressAutoHyphens w:val="1"/>
        <w:spacing w:line="360" w:lineRule="auto"/>
        <w:jc w:val="both"/>
      </w:pPr>
    </w:p>
    <w:p>
      <w:pPr>
        <w:pStyle w:val="Corpo"/>
        <w:suppressAutoHyphens w:val="1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Ref</w:t>
      </w:r>
      <w:r>
        <w:rPr>
          <w:b w:val="1"/>
          <w:bCs w:val="1"/>
          <w:sz w:val="24"/>
          <w:szCs w:val="24"/>
          <w:rtl w:val="0"/>
          <w:lang w:val="pt-PT"/>
        </w:rPr>
        <w:t>e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pt-PT"/>
        </w:rPr>
        <w:t>ê</w:t>
      </w:r>
      <w:r>
        <w:rPr>
          <w:b w:val="1"/>
          <w:bCs w:val="1"/>
          <w:sz w:val="24"/>
          <w:szCs w:val="24"/>
          <w:rtl w:val="0"/>
          <w:lang w:val="pt-PT"/>
        </w:rPr>
        <w:t>ncias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Alguns exemplos de refer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ê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ncias (de acordo com a NBR 6023):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Para livro: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COSTA, Graciete Guerra da.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Manaus: um estudo de seu patrim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ô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nio arquitet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ô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nico e urban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stico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Manaus: Governo do Estado do Amazonas; Secretaria de Estado da Cultura, 2013.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Para mais de um autor: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CAIXETA, Eline M. M. P.; ROMEIRO, Br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ulio (Org.).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Interlocu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çõ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es na arquitetura moderna no Brasil: o caso de Goi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â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nia e de outras modernidades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Goi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â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nia: Editora UFG, 2015.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Para cap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tulo de livro: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OLIVEIRA, Jos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Manoel Miranda de. Da constru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o de Palmas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consolida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 do Tocantins. In: REIS, Patr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cia Orfila Barros dos (Org.).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Palmas: um projeto e 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ltiplos olhares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. Palmas: Editora da UFT, 2015, p. 15-28.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Para teses e disserta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çõ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es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CASTOR, Ricardo.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Arquitetura moderna em Mato Grosso: di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logos, contrastes, conflitos.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2013. Tese (Doutorado em Arquitetura e Urbanismo)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Universidade de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 Paulo, Faculdade de Arquitetura e Urbanismo,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 Paulo, 2013.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Para artigo em peri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dico: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DERENJI, Jussara da Silveira. Modernismo na arquitetura residencial nortista.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culum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, Campinas, SP, n. 7/8, p. 38-45, abr. 1996.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Para artigo em peri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dico online: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PONT VIDAL, Celma Chaves. Moderniza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o, inventividade e mimetismo na arquitetura residencial em Bel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m entre as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cadas de 1930 e 1960.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Risco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–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Revista de Pesquisa em Arquitetura e Urbanismo.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 Carlos, SP, Programa de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s-Gradua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 em Arquitetura e Urbanismo EESC-USP, n. 8, 2008. Dispon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vel em: &lt;http://www.iau.usp.br/revista_risco/Risco8-pdf/02_art10_risco8.pdf&gt;. Acesso em: 18. ago. 2017.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Para reportagem de jornal: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4"/>
          <w:szCs w:val="24"/>
          <w:u w:val="none" w:color="ff0000"/>
          <w:vertAlign w:val="baseline"/>
          <w:rtl w:val="0"/>
          <w:lang w:val="fr-FR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REIS, Lucas. Est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dio da Copa do Mundo em Manaus ser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privatizado.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Folha de S. Paulo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,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 Paulo, 11 out. 2014. Caderno Esporte, p. D2.</w:t>
      </w:r>
    </w:p>
    <w:p>
      <w:pPr>
        <w:pStyle w:val="FPC TITULO DO RESUMO E REFERENCIA"/>
        <w:rPr>
          <w:rFonts w:ascii="Times New Roman" w:cs="Times New Roman" w:hAnsi="Times New Roman" w:eastAsia="Times New Roman"/>
          <w:color w:val="ff0000"/>
          <w:u w:color="ff0000"/>
        </w:rPr>
      </w:pPr>
    </w:p>
    <w:p>
      <w:pPr>
        <w:pStyle w:val="Padrão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pt-PT"/>
        </w:rPr>
      </w:pPr>
    </w:p>
    <w:p>
      <w:pPr>
        <w:pStyle w:val="FPC TITULO DO RESUMO E REFERENCI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PC Texto normal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8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header"/>
        <w:tabs>
          <w:tab w:val="clear" w:pos="4536"/>
          <w:tab w:val="clear" w:pos="9072"/>
        </w:tabs>
      </w:pPr>
      <w:r>
        <w:rPr>
          <w:vertAlign w:val="superscript"/>
          <w:lang w:val="pt-PT"/>
        </w:rPr>
        <w:footnoteRef/>
      </w:r>
      <w:r>
        <w:rPr>
          <w:rtl w:val="0"/>
          <w:lang w:val="pt-PT"/>
        </w:rPr>
        <w:t xml:space="preserve"> </w:t>
      </w:r>
      <w:r>
        <w:rPr>
          <w:rtl w:val="0"/>
          <w:lang w:val="pt-PT"/>
        </w:rPr>
        <w:t>As Normas para Formata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Artigos do 7 Semin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Docomomo Brasil - N/NE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mesmas utilizadas pela Revista Amaz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nia Moderna. A revista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dispon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vel no site </w:t>
      </w:r>
      <w:r>
        <w:rPr>
          <w:rtl w:val="0"/>
          <w:lang w:val="pt-PT"/>
        </w:rPr>
        <w:t>https://sistemas.uft.edu.br/periodicos/index.php/amazoniamoderna</w:t>
      </w:r>
    </w:p>
  </w:footnote>
  <w:footnote w:id="2">
    <w:p>
      <w:pPr>
        <w:pStyle w:val="header"/>
        <w:tabs>
          <w:tab w:val="clear" w:pos="4536"/>
          <w:tab w:val="clear" w:pos="9072"/>
        </w:tabs>
      </w:pPr>
      <w:r>
        <w:rPr>
          <w:sz w:val="24"/>
          <w:szCs w:val="24"/>
          <w:vertAlign w:val="superscript"/>
          <w:lang w:val="pt-PT"/>
        </w:rPr>
        <w:footnoteRef/>
      </w:r>
      <w:r>
        <w:rPr>
          <w:rtl w:val="0"/>
          <w:lang w:val="pt-PT"/>
        </w:rPr>
        <w:t xml:space="preserve"> E se restringirem a coment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estritamente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ao desenvolvimento da exposi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para cita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bibliogr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ficas.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  <w:jc w:val="center"/>
    </w:pPr>
    <w:r>
      <w:drawing>
        <wp:inline distT="0" distB="0" distL="0" distR="0">
          <wp:extent cx="2616414" cy="982529"/>
          <wp:effectExtent l="0" t="0" r="0" b="0"/>
          <wp:docPr id="1073741825" name="officeArt object" descr="Ativo 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ivo 7.jpg" descr="Ativo 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14" cy="9825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PC TITULO ARTIGO">
    <w:name w:val="FPC TITULO ARTIGO"/>
    <w:next w:val="FPC TITULO ARTIG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FPC Nome do Autor">
    <w:name w:val="FPC Nome do Autor"/>
    <w:next w:val="FPC Nome do Auto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360" w:after="12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PC Endereço do Auto">
    <w:name w:val="FPC Endereço do Auto"/>
    <w:next w:val="FPC Endereço do Au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FPC TITULO DO RESUMO E REFERENCIA">
    <w:name w:val="FPC TITULO DO RESUMO E REFERENCIA"/>
    <w:next w:val="FPC TITULO DO RESUMO E REFERENCI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36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PC Texto normal">
    <w:name w:val="FPC Texto normal"/>
    <w:next w:val="FPC Texto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